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5E" w:rsidRPr="00C7565E" w:rsidRDefault="00C7565E" w:rsidP="00C7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626"/>
          <w:sz w:val="36"/>
          <w:szCs w:val="36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36"/>
          <w:szCs w:val="36"/>
          <w:lang w:eastAsia="ru-RU"/>
        </w:rPr>
        <w:t>Оснащение ДОУ</w:t>
      </w:r>
    </w:p>
    <w:p w:rsidR="00C7565E" w:rsidRPr="00C7565E" w:rsidRDefault="00C7565E" w:rsidP="00C75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i/>
          <w:iCs/>
          <w:color w:val="272626"/>
          <w:sz w:val="28"/>
          <w:szCs w:val="28"/>
          <w:lang w:eastAsia="ru-RU"/>
        </w:rPr>
        <w:t>Основные помещения</w:t>
      </w:r>
      <w:r w:rsidRPr="00C7565E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t xml:space="preserve"> - 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входят в состав каждой групповой ячейки (группы), используются только её контингентом.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ДОУ имеется 12 групп.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1 младшие группы размещены только на 1 этаже и имеют собственный выход.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На 2-м этаже размещены детские группы старшего возраста.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Из каждой детской ячейки (группы) обеспечивается два самостоятельных эвакуационных выхода на лестницу и непосредственно из здания.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Состав, площади и оборудование помещений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Основные помещения, ячейки детских групп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Групповые ячейки имеют следующий универсальный состав помещений: игровая, спальная, раздевальная, туалет, буфет, размещаемых на одном уровне. Площади полнокомплектных детских ячеек для групп: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1927"/>
        <w:gridCol w:w="1118"/>
        <w:gridCol w:w="1927"/>
        <w:gridCol w:w="1133"/>
      </w:tblGrid>
      <w:tr w:rsidR="00C7565E" w:rsidRPr="00C7565E" w:rsidTr="00C7565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Возрастной состав группы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3х лет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м2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место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место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место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место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группу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группу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Санузел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группу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группу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буфет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группу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группу</w:t>
            </w:r>
          </w:p>
        </w:tc>
        <w:tc>
          <w:tcPr>
            <w:tcW w:w="0" w:type="auto"/>
            <w:shd w:val="clear" w:color="auto" w:fill="FFFFFF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</w:t>
            </w:r>
          </w:p>
        </w:tc>
      </w:tr>
    </w:tbl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Игровая имеет прямую связь со спальной, туалетной комнатой, раздевальной. Пространство игровой обеспечивает свободное наблюдение воспитателя за детьми, без «закрытых зон».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Игровая для детей 3-7 летнего возраста включает 3 функциональные зоны:</w:t>
      </w:r>
    </w:p>
    <w:p w:rsidR="00C7565E" w:rsidRPr="00C7565E" w:rsidRDefault="00C7565E" w:rsidP="00C756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зона непосредственно образовательной деятельности (НОД) 5 образовательных областей (по подгруппам) расчетной площадью 1.0-1.5 м2/место, оснащена столиками на 2 человека, шкафами с подсобными материалами;</w:t>
      </w:r>
    </w:p>
    <w:p w:rsidR="00C7565E" w:rsidRPr="00C7565E" w:rsidRDefault="00C7565E" w:rsidP="00C756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зона тематических игр, разделенная на 2-4 отдельных подзоны по 2*2 м со специализированным игровым оборудованием;</w:t>
      </w:r>
    </w:p>
    <w:p w:rsidR="00C7565E" w:rsidRDefault="00C7565E" w:rsidP="00C756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зона места воспитателя.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Питание детей организуется в зоне, где располагаются столики.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Игровая для детей до 3 лет делится на 4 функциональных зоны:</w:t>
      </w:r>
    </w:p>
    <w:p w:rsidR="00C7565E" w:rsidRPr="00C7565E" w:rsidRDefault="00C7565E" w:rsidP="00C756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игр и НОД;</w:t>
      </w:r>
    </w:p>
    <w:p w:rsidR="00C7565E" w:rsidRPr="00C7565E" w:rsidRDefault="00C7565E" w:rsidP="00C756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переодевания детей;</w:t>
      </w:r>
    </w:p>
    <w:p w:rsidR="00C7565E" w:rsidRDefault="00C7565E" w:rsidP="00C756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их кормления;</w:t>
      </w:r>
    </w:p>
    <w:p w:rsidR="00C7565E" w:rsidRPr="00C7565E" w:rsidRDefault="00C7565E" w:rsidP="00C7565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места воспитателя.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Оборудование игровых позволяет проводить трансформацию с изменением площади и назначения функциональных зон. Планировка помещения игровой старших групп предусматривает возможность трансформации в класс начальной школы.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Спальные оснащены индивидуальными кроватями.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Туалетные делятся на зоны: умывальная, уборные, зона закаливания. В группах старше 3 лет уборные раздельные для мальчиков и девочек, с отдельными санитарными кабинами. В группах 1-3 лет туалетная является единым помещением, включающим умывальную и горшечную. В туалетных предусмотрен один умывальник для персонала. Для персонала в туалетных установлена собственную кабину с унитазом и умывальником. Зона закаливания совмещается с умывальной, включает место для раздевания и душевой поддон с подходом с 3-х сторон.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Буфетная в детской ячейке служит для расфасовывания блюд и мытья столовой посуды, оборудована столом с навесным шкафом и 3-х гнездовой мойкой. Буфетная прямую связь с игровой.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Приемная детских групп 3-7 лет включает раздевальную, рассчитанную на единовременное обслуживание всего состава группы, делится на зону раздевания и зону хранения одежды. Для хранения одежды детей используются одноярусные индивидуальные шкафы. Шкаф общего помещения для сушки. В составе зоны хранения размещается также индивидуальные шкафы одежды обслуживающего персонала группы. Через раздевальную проходит один из путей эвакуац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ии из игровой. При входе в 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, обслуживающую 1 младшие группы, устроено помещение колясочной.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Состав и размещение оборудования в помещениях детских ячеек соответствует согласно требованиям СанПиН 2.4.1.3147 и СанПиН 2.4.1.3049.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Служебно-бытовые помещения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t>Служебно-бытовые помещения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— обслуживающие работу 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в целом.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состав служебно-бытовых помещений входят следующие:</w:t>
      </w:r>
    </w:p>
    <w:p w:rsidR="00C7565E" w:rsidRPr="00C7565E" w:rsidRDefault="00C7565E" w:rsidP="00C75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кабинеты: заведующей, методический, заместителя заведующей по АХР,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бухгалтера,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делопроизводителя;</w:t>
      </w:r>
    </w:p>
    <w:p w:rsidR="00C7565E" w:rsidRPr="00C7565E" w:rsidRDefault="00C7565E" w:rsidP="00C75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бытовые помещения персонала, в т.ч</w:t>
      </w:r>
      <w:r w:rsidR="0048022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туалеты;</w:t>
      </w:r>
    </w:p>
    <w:p w:rsidR="00C7565E" w:rsidRPr="00C7565E" w:rsidRDefault="00C7565E" w:rsidP="00C75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хозяйственные кладовые и мастерские,</w:t>
      </w:r>
    </w:p>
    <w:p w:rsidR="00C7565E" w:rsidRPr="00C7565E" w:rsidRDefault="00C7565E" w:rsidP="00C75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помещение охраны.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Основные служебно-бытовые помещения размещены на 1-2 этаже, в </w:t>
      </w:r>
      <w:r w:rsidR="00480228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т.</w:t>
      </w:r>
      <w:r w:rsidR="00480228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ч.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 в цокольном. Кладовые и мастерские размещаются в подвале. Помещение охраны располагается 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главном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входа в здание. Туалеты персонала размещены на каждом этаже. В составе бытовых помещений персонала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: комната отдыха, душевые. Кладовые: бельевая, хозяйственная, уборочного инвентаря расположены (на каждом этаже), игрушек и инвентаря, используемого на участке (в кладовке внутри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 xml:space="preserve">теневых навесов), мастерская по текущему ремонту оборудования, столярка, </w:t>
      </w:r>
      <w:r w:rsidR="0018032B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слесарная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(в цокольном этаже).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Дополнительные помещения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t>Дополнительные помещения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— не входят непосредственно в состав детских ячеек (групп), предназначены для поочередного использования детскими группами или отдельными детьми (физкультурный и музыкальный залы, логопедический кабинет, кабинет психолога, логопедический уголок).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Залы физкультурных и музыкальных занятий посещаются детьми старше 1.5 лет, погруппно, три раза в неделю. Площадь зала для занятия единовременно одной группой — не менее 75 м2. По расчету режима работы данный зал обеспечивает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вместимостью около 190 мест. Режим зала музыкальных занятий принимается аналогично физкультурным.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Освещение — одностороннее верхнее. С целью </w:t>
      </w:r>
      <w:r w:rsidR="00480228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максимизировать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двигательную активность детей стационарное оборудование залов приближено к периметру, оставляя свободной середину помещения.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зале физкультурных занятий предусмотрены устройства для крепления спортивного оборудования.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составе группы физкультурного зала и зала музыкальных занятий имеются следующие сопутствующие (вспомогательные) помещения:</w:t>
      </w:r>
    </w:p>
    <w:p w:rsidR="00C7565E" w:rsidRPr="00C7565E" w:rsidRDefault="00C7565E" w:rsidP="00C756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кладовая спортивного инвентаря:</w:t>
      </w:r>
    </w:p>
    <w:p w:rsidR="00C7565E" w:rsidRPr="00C7565E" w:rsidRDefault="00C7565E" w:rsidP="00C7565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комната педагога при музыкальном зале,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Комнаты специалистов имеют естественное освещение.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состав кружково-учебного блока входят сопутствующие помещения: кладовые и комнаты преподавателей (отдельно, по специализации). Комнаты преподавателей имеют прямое естественное освещение.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Сопутствующие помещения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t>Сопутствующие помещения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— обслуживающие работу основных и дополнительных (пищеблок, прачечная, столярка, хозяйственные кладовые, медицинский блок, специальные медицинские кабинеты и процедурные).</w:t>
      </w:r>
    </w:p>
    <w:p w:rsidR="0018032B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На первом этаже размещен медицинский блок, с кабинетом старшей медсестры, процедурной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На 1 этаже размещены прачечная и пищеблок с наличием собственного входа с улицы.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цокольном этаже размещены помещения хозяйственные, а также технические помещения (кроме электрощитовой).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размещен медицинский блок в составе 1 врачебных кабинетов, процедурной, туалета с местом приготовления дезинфицирующих растворов, туалета с душем.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Пищеблок в 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 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Пищеблок размещен на первом этаже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обособленным блоком. Для комплектации заказа готовых блюд для собственных детских групп, имеется устройство экспедиции в составе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 xml:space="preserve">раздаточного помещения, кладовой и мойки термоконтейнеров. Экспедиция имеется автономный выход на улицу. Для загрузки в пищеблок также имеется автономный выход. Последним может пользоваться также персонал пищеблока. Доставка готовых блюд по этажам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осуществляется с помощью лифта.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Производственные цеха пищеблока размещены в едином помещении, кладовые размещены централизованно. Охлаждаемые камеры и кладовые сухих продуктов размещены в сухом режиме эксплуатации. Стояки канализации через производственные помещения пищеблока пропускаются только закрытым способом.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Постирочная размещена на первом этаже с обособлением от основных путей движения детей в 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 Состав помещений постирочной: стиральная, гладильная, помещение сортировки грязного белья и его экспедиция. Стиральная и гладильная сообщаться друг с другом и каждая автономно — с общим коридором здания. В кладовой чистого белья организована его достирка.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Коммуникационные и технические помещения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t>Коммуникационные и технические помещения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— обеспечивающие внутреннюю взаимосвязь и, в случае необходимости, эвакуацию из здания,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</w:t>
      </w:r>
      <w:r w:rsidRPr="00C7565E">
        <w:rPr>
          <w:rFonts w:ascii="Times New Roman" w:eastAsia="Times New Roman" w:hAnsi="Times New Roman" w:cs="Times New Roman"/>
          <w:i/>
          <w:iCs/>
          <w:color w:val="272626"/>
          <w:sz w:val="28"/>
          <w:szCs w:val="28"/>
          <w:lang w:eastAsia="ru-RU"/>
        </w:rPr>
        <w:t>ехнические помещения,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 обеспечивающие функционирование инженерных систем и оборудования.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 здании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соответствии с законом № 123-ФЗ имеются устройства, как минимум, 2х лестниц типа Л-1. Лестница в подвальное помещение от последних обособлено и имеет ширину марша не менее 0.9 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 здании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согласно СП 118.13330 установлен один грузопассажирского лифт (габариты кабины 2100*1100 мм) для транспортировки лиц с ограниченными возможностями передвижения.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Хозяйственная зона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состав хозяйственной зоны входят хозплощадка с местом разгрузки и площадкой для му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соросборников, площадью 100 м2.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Хозяйственная площадка расположена у входа в загрузочную пищеблока. Мусоросборники размещены на асфальтированной площадке при въезде на участок со стороны хозяйственного автомобильного проезда.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хозяйственной зоне обеспечена возможность подъезда и выезда спецтранспорта для вывозки мусора и транспорта, обеспечивающего загрузку пищеблока и постирочной.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состав хозяйственной зоны включено овощехранилище (площадью не более 50 м2), место для просушки белья.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Оборудование прогулочных участков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Через территорию участка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не проходят магистральные инженерные коммуникации (водоснабжения, канализации, теплоснабжения, электроснабжения).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Расстояние от площадки для мусоросборников до границ прогулочных участков составляет не менее 20 м, расстояние от границ участка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</w:t>
      </w:r>
      <w:r w:rsidR="0018032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 xml:space="preserve">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до края проезжей части улиц составляет не менее 25 м на свободной территории и не менее 15 м в сложившейся и реконструируемой застройке.</w:t>
      </w:r>
    </w:p>
    <w:p w:rsidR="00C7565E" w:rsidRPr="00C7565E" w:rsidRDefault="0018032B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ДОУ</w:t>
      </w:r>
      <w:r w:rsidR="00C7565E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имеется 12 прогулочных площадок. Прогулочные участки </w:t>
      </w:r>
      <w:r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="00C7565E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не примыкают непосредственно к магистральным улицам.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Предусмотрен пожарный проезд со всех сторон здания.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Расстояние от стен зданий до внутреннего края проезда не менее 5,0 м и не более 8,0 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 соответствии с требованиями Федерального закона «Технический регламент о требованиях пожарной безопасности» (статья 67) ширина проезда составлять не менее 6,0 м (в общую ширину противопожарного проезда).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Участок территории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огорожен с двумя самостоятельными входами и въездами для автомобилей, один из которых является хозяйственным, обеспечивающим удобную связь с хозяйственной площадкой и загрузочной пищеблока, и кольцевым объездом вокруг здания.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Уровень шума на участках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не превышает 60 дБА (групповые обращены в сторону, противоположную от источника шума).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Для обслуживающего персонала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предусмотрены открытые стоянки для временного хранения личного автотранспорта на близлежащей территории общего пользования по расчету 1 машиноместо на 4 человека штата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Озеленение и благоустройство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На участке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обеспечены условия загрузки пищеблока и удаления мусора, кольцевого объезда пожарной машины, а также проезда к главному входу в здание.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 составе участка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предусмотрен АВТОДРОМ для катания, который оснащен разметкой и знаками для изучения правил дорожного движения.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Озеленение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территории 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предусмотрено в виде газонов, посадок деревьев, кустарников и цветников.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Площадь озеленения составляет не менее 50% общей площади участка</w:t>
      </w:r>
      <w:r w:rsidR="00AB4F9C" w:rsidRP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Озелененная часть включать в себя 50% площади площадок 1 младших групп и 30% площади дошкольных групповых площадок.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Участок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огорожен оградой высотой не менее 2,5 м и полосой зеленых насаждений, проходящей по периметру участка с внутренней стороны.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Полоса зеленых насаждений предусмотрена шириной 1,5 — 3м, выполняется многорядной (2 — 3 ряда) посадкой деревьев и кустарников.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Защитные полосы между элементами участка обеспечиваются санитарные разрывами:</w:t>
      </w:r>
    </w:p>
    <w:p w:rsidR="00C7565E" w:rsidRPr="00C7565E" w:rsidRDefault="00C7565E" w:rsidP="00C756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не менее 3 м между групповыми прогулочными площадками, между групповой прогулочной и спортивной площадками;</w:t>
      </w:r>
    </w:p>
    <w:p w:rsidR="00C7565E" w:rsidRPr="00C7565E" w:rsidRDefault="00C7565E" w:rsidP="00C756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не менее 6 м между групповой прогулочной и хозяйственной площадками; между общей спортивной и хозяйственной площадками;</w:t>
      </w:r>
    </w:p>
    <w:p w:rsidR="00C7565E" w:rsidRPr="00C7565E" w:rsidRDefault="00C7565E" w:rsidP="00C7565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не менее 2 м между ограждением участка и групповыми прогулочными или общей спортивной площадками.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Деревья высажены не ближе 15 м, кустарник — 5 м от стен здания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Групповые прогулочные площадки ограждены кустарником.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Перепады уровней высотой 0,15 м выполнены в виде откосов с организацией пандусов.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Для устройства твердого покрытия на прогулочных площадках, АВТОДРОМ, спортивной площадке использовано современное покрытие МАСТЕРФАЙБЕР.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На дорожках использована бетонная плитка.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Основной въезд на территорию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, проезды, пешеходные дорожки к детским групповым площадкам, хозяйственный проезд, хоз</w:t>
      </w:r>
      <w:r w:rsidR="009D34EB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.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площадка и контейнерная площадка для сбора мусора имеют асфальтовое покрытие.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Перед теневыми навесами и скамьями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на 3 площадках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твердое современное покрытие МАСТЕРФАЙБЕР.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На территории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выделена игровая и хозяйственная зоны с разграничением соответствующих технологических процессов. Требования к игровой и хозяйственной зонам соответствует СанПиН 2.4.1.3049, пп. 3-4.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Игровая зона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Зона игровой территории </w:t>
      </w:r>
      <w:r w:rsidR="00AB4F9C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включает в себя групповые прогулочные площадки, индивидуальные для каждой группы, оснащенные теневыми навесами, общие: спортивную площадку и АВТОДРОМ.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Площадь групповых прогулочных площадок составляет не менее 7,2 м2 на 1 ребенка ясельного возраста и не менее 9,0 м2 на 1 ребенка дошкольного возраста.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На каждой групповой прогулочной площадке предусмотрен теневой навес с деревянным (дощатым) полом, огороженные от ветра с трех сторон. Площадь навеса составляет от 20 до 40 м2. Высота ограждения навеса не менее 1,5 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Теневой навес не мешает двигательной активности детей, а также не создает «визуальную тень» для воспитателя, наблюдающего за детьми. Навесы установлены на границе групповой прогулочной площадки.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Навесы сблокированы, но с условием сохранения групповой изоляции площадок.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>На групповых прогулочных площадках детей в возрасте от 1 года до 3 лет и от 3 до 7 лет установлено различное стационарное игровое оборудование, соответствующее возрастной группе детей.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Требования к оборудованию групповых прогулочных площадок соответствует приложению 1 и 2, ГОСТ Р 52169.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На участке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размещена общую спортивная площадка площадью 250 м2 вместимостью до 150 мест.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Общая спортивная площадка включает в себя следующие зоны:</w:t>
      </w:r>
    </w:p>
    <w:p w:rsidR="00C7565E" w:rsidRPr="00C7565E" w:rsidRDefault="00C7565E" w:rsidP="00C7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площадка с оборудованием для подвижных игр,</w:t>
      </w:r>
    </w:p>
    <w:p w:rsidR="00C7565E" w:rsidRPr="00C7565E" w:rsidRDefault="00C7565E" w:rsidP="00C7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площадку для командных спортивных игр,</w:t>
      </w:r>
    </w:p>
    <w:p w:rsidR="00C7565E" w:rsidRPr="00C7565E" w:rsidRDefault="00C7565E" w:rsidP="00C7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площадку с гимнастическим оборудованием и спортивными снарядами,</w:t>
      </w:r>
    </w:p>
    <w:p w:rsidR="00C7565E" w:rsidRPr="00C7565E" w:rsidRDefault="00C7565E" w:rsidP="00C75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полосы препятствий.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Габариты площадки для командных игр в составе общей спортивной площадки ориентировочно принимаются 6×9 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Площадь площадки для подвижных игр с элементами спорта составляет от 60 до 160 м2.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Площадка может иметь покрытие из современного покрытия МАСТЕРФАЙБЕР.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Пожарная безопасность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Основные принципы обеспечения и требования пожарной безопасности к 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принимаются в соответствии с Федеральным законом № 123-ФЗ, Постановлением Правительства РФ № 390 и согласно Сводам правил по системам противопожарной защиты МЧС РФ. В соответствии с этим степень огнестойкости здания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2413"/>
        <w:gridCol w:w="3481"/>
      </w:tblGrid>
      <w:tr w:rsidR="00C7565E" w:rsidRPr="00C7565E" w:rsidTr="00C7565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01097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мест в </w:t>
            </w:r>
            <w:r w:rsidR="0001097E">
              <w:rPr>
                <w:rFonts w:ascii="Times New Roman" w:eastAsia="Times New Roman" w:hAnsi="Times New Roman" w:cs="Times New Roman"/>
                <w:color w:val="272626"/>
                <w:sz w:val="28"/>
                <w:szCs w:val="28"/>
                <w:lang w:eastAsia="ru-RU"/>
              </w:rPr>
              <w:t>МБДОУ «Детский сад №8 д. Жилина»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огнестойкости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конструктивной пожарной опасности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10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С0</w:t>
            </w:r>
          </w:p>
        </w:tc>
      </w:tr>
      <w:tr w:rsidR="00C7565E" w:rsidRPr="00C7565E" w:rsidTr="00C7565E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565E" w:rsidRPr="00C7565E" w:rsidRDefault="00C7565E" w:rsidP="00C756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С0; С1</w:t>
            </w:r>
          </w:p>
        </w:tc>
      </w:tr>
    </w:tbl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 здании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I, II степени огнестойкости требуемый предел огнестойкости несущих элементов (R60) обеспечивается с помощью только конструктивной защиты (облицовки, штукатурки, обетонки и т.п.).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Конструкции и ограждение лестниц 3 типа, балконов, эксплуатируемых крыш (в последних — включая утеплитель крыши) выполнена только из негорючих материалов.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Каждая детская ячейка (группа) имеет два автономных эвакуационных выхода. Входные двери детских ячеек для эвакуации имеют ширину проема 1200 мм и уплотняются в притворах. Ширина коридоров на путях эвакуации в 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составляет не менее 1.6 м.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lastRenderedPageBreak/>
        <w:t xml:space="preserve">Устройство автоматической пожарной сигнализации </w:t>
      </w:r>
      <w:r w:rsidR="0001097E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предусмотрено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во всех помещениях, кроме туалетов, душевых, кладовых овощей, охлаждаемых камер, технических помещений исключая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электрощитовую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. В помещениях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используются дымовые автоматические пожарные извещатели. Сигнал системы автоматической пожарной сигнализации выводится в помещение охраны и в ближайшую пожарную часть.</w:t>
      </w:r>
    </w:p>
    <w:p w:rsid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Внутренняя отделка, включая покрытие полов на путях эвакуации, в зальных помещениях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МБДОУ «Детский сад №8 д. Жилина»</w:t>
      </w:r>
      <w:r w:rsidR="0001097E"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(физкультурный, музыкальный зал, кружковое помещение), а также в помещениях, размещаемых в подвале или цоколе здания, выполнено из негорючих или трудногорючих материалов.</w:t>
      </w:r>
    </w:p>
    <w:p w:rsidR="00571778" w:rsidRPr="00C7565E" w:rsidRDefault="00571778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Условия питания и охрана здоровья воспитанников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Питание в </w:t>
      </w:r>
      <w:r w:rsidR="0001097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МБДОУ «Детский сад №8 д. Жилина» </w:t>
      </w: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организованно в соответствии с санитарно-гигиеническими требованиями. Предусмотрено наличие в рационе ребенка свежих овощей и фруктов, мясных и молочных продуктов (ежедневно), рыбы и выпечки. Питание 5 разовое.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Контроль над организацией питания осуществляет медицинская сестра.</w:t>
      </w:r>
    </w:p>
    <w:p w:rsidR="00C7565E" w:rsidRPr="00C7565E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</w:pPr>
      <w:r w:rsidRPr="00C7565E">
        <w:rPr>
          <w:rFonts w:ascii="Times New Roman" w:eastAsia="Times New Roman" w:hAnsi="Times New Roman" w:cs="Times New Roman"/>
          <w:b/>
          <w:color w:val="272626"/>
          <w:sz w:val="28"/>
          <w:szCs w:val="28"/>
          <w:lang w:eastAsia="ru-RU"/>
        </w:rPr>
        <w:t>Информационно-образовательные ресурсы</w:t>
      </w:r>
    </w:p>
    <w:p w:rsidR="00C7565E" w:rsidRPr="003F078D" w:rsidRDefault="00C7565E" w:rsidP="00C756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осуществлен доступ к информационным системам и информационно-телекоммуникационным сетям:</w:t>
      </w:r>
    </w:p>
    <w:p w:rsidR="00C7565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6 интерактивных досок</w:t>
      </w:r>
      <w:r w:rsidR="00C7565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097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интерактивная панель;</w:t>
      </w:r>
    </w:p>
    <w:p w:rsidR="00C7565E" w:rsidRPr="003F078D" w:rsidRDefault="00C7565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интерактивная песочница;</w:t>
      </w:r>
    </w:p>
    <w:p w:rsidR="00C7565E" w:rsidRPr="003F078D" w:rsidRDefault="00C7565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интерактивный стол;</w:t>
      </w:r>
    </w:p>
    <w:p w:rsidR="0001097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интерактивный пол;</w:t>
      </w:r>
    </w:p>
    <w:p w:rsidR="0001097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интерактивное умное зеркало;</w:t>
      </w:r>
    </w:p>
    <w:p w:rsidR="0001097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аквоанимаций;</w:t>
      </w:r>
    </w:p>
    <w:p w:rsidR="00C7565E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097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компьютеров</w:t>
      </w:r>
      <w:r w:rsidR="00C7565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объединенные в локальную сеть;</w:t>
      </w:r>
    </w:p>
    <w:p w:rsidR="00C7565E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1097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ноутбуков</w:t>
      </w:r>
      <w:r w:rsidR="00C7565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65E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мультимедийный комплекс,</w:t>
      </w:r>
      <w:r w:rsidR="00C7565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 в Интернет;</w:t>
      </w:r>
    </w:p>
    <w:p w:rsidR="00C7565E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565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МФУ;</w:t>
      </w:r>
    </w:p>
    <w:p w:rsidR="0001097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цветной принтер;</w:t>
      </w:r>
    </w:p>
    <w:p w:rsidR="0001097E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 брошю</w:t>
      </w:r>
      <w:r w:rsidR="0001097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ратор;</w:t>
      </w:r>
    </w:p>
    <w:p w:rsidR="0001097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70422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ламинатор;</w:t>
      </w:r>
    </w:p>
    <w:p w:rsidR="0001097E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16 музыкальных центров (колонки СВ);</w:t>
      </w:r>
    </w:p>
    <w:p w:rsidR="00480228" w:rsidRPr="003F078D" w:rsidRDefault="00480228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3 акустические системы;</w:t>
      </w:r>
    </w:p>
    <w:p w:rsidR="00C7565E" w:rsidRPr="003F078D" w:rsidRDefault="0001097E" w:rsidP="003F07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7565E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ж/к цветной телевизо</w:t>
      </w:r>
      <w:r w:rsidR="00570422"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3F0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D26" w:rsidRPr="003F078D" w:rsidRDefault="003F078D" w:rsidP="003F078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78D">
        <w:rPr>
          <w:rFonts w:ascii="Times New Roman" w:hAnsi="Times New Roman" w:cs="Times New Roman"/>
          <w:sz w:val="28"/>
          <w:szCs w:val="28"/>
        </w:rPr>
        <w:t>1 микшерный пульт;</w:t>
      </w:r>
    </w:p>
    <w:p w:rsidR="003F078D" w:rsidRPr="003F078D" w:rsidRDefault="003F078D" w:rsidP="003F078D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78D">
        <w:rPr>
          <w:rFonts w:ascii="Times New Roman" w:hAnsi="Times New Roman" w:cs="Times New Roman"/>
          <w:sz w:val="28"/>
          <w:szCs w:val="28"/>
        </w:rPr>
        <w:t>4 музыкальных центра (</w:t>
      </w:r>
      <w:r w:rsidRPr="003F078D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3F07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F078D" w:rsidRPr="003F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AC5"/>
    <w:multiLevelType w:val="multilevel"/>
    <w:tmpl w:val="AFA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6395F"/>
    <w:multiLevelType w:val="hybridMultilevel"/>
    <w:tmpl w:val="4EF2EDC8"/>
    <w:lvl w:ilvl="0" w:tplc="E6062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5BBC"/>
    <w:multiLevelType w:val="multilevel"/>
    <w:tmpl w:val="08D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F5365"/>
    <w:multiLevelType w:val="multilevel"/>
    <w:tmpl w:val="165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7368E"/>
    <w:multiLevelType w:val="multilevel"/>
    <w:tmpl w:val="6ACE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1351C"/>
    <w:multiLevelType w:val="multilevel"/>
    <w:tmpl w:val="4CE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B4CEC"/>
    <w:multiLevelType w:val="multilevel"/>
    <w:tmpl w:val="590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7F"/>
    <w:rsid w:val="0001097E"/>
    <w:rsid w:val="0018032B"/>
    <w:rsid w:val="002319F6"/>
    <w:rsid w:val="003F078D"/>
    <w:rsid w:val="00480228"/>
    <w:rsid w:val="00570422"/>
    <w:rsid w:val="00571778"/>
    <w:rsid w:val="006B5D26"/>
    <w:rsid w:val="009D34EB"/>
    <w:rsid w:val="00AB4F9C"/>
    <w:rsid w:val="00C7565E"/>
    <w:rsid w:val="00D0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12EB6-554D-4943-A270-AC4F988F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56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5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56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</dc:creator>
  <cp:keywords/>
  <dc:description/>
  <cp:lastModifiedBy>DS1</cp:lastModifiedBy>
  <cp:revision>7</cp:revision>
  <dcterms:created xsi:type="dcterms:W3CDTF">2021-11-19T05:04:00Z</dcterms:created>
  <dcterms:modified xsi:type="dcterms:W3CDTF">2021-12-09T12:31:00Z</dcterms:modified>
</cp:coreProperties>
</file>